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02A5" w:rsidRDefault="00945FE1" w:rsidP="00945FE1">
      <w:pPr>
        <w:ind w:left="-142" w:firstLine="142"/>
      </w:pPr>
      <w:r w:rsidRPr="00945FE1">
        <w:rPr>
          <w:noProof/>
          <w:lang w:eastAsia="ru-RU"/>
        </w:rPr>
        <w:drawing>
          <wp:inline distT="0" distB="0" distL="0" distR="0">
            <wp:extent cx="5737860" cy="9163050"/>
            <wp:effectExtent l="0" t="0" r="0" b="0"/>
            <wp:docPr id="1" name="Рисунок 1" descr="d:\Users\user\Desktop\скан документы\1_20251016_1441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user\Desktop\скан документы\1_20251016_14412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1153" cy="91683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5FE1" w:rsidRDefault="00945FE1" w:rsidP="00945FE1">
      <w:pPr>
        <w:ind w:left="-142" w:firstLine="142"/>
      </w:pPr>
      <w:bookmarkStart w:id="0" w:name="_GoBack"/>
      <w:r w:rsidRPr="00945FE1">
        <w:rPr>
          <w:noProof/>
          <w:lang w:eastAsia="ru-RU"/>
        </w:rPr>
        <w:lastRenderedPageBreak/>
        <w:drawing>
          <wp:inline distT="0" distB="0" distL="0" distR="0">
            <wp:extent cx="6093420" cy="9182100"/>
            <wp:effectExtent l="0" t="0" r="3175" b="0"/>
            <wp:docPr id="2" name="Рисунок 2" descr="d:\Users\user\Desktop\скан документы\1_20251016_1442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s\user\Desktop\скан документы\1_20251016_14421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0438" cy="919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945FE1" w:rsidSect="00945FE1">
      <w:pgSz w:w="11906" w:h="16838"/>
      <w:pgMar w:top="1134" w:right="99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7B31"/>
    <w:rsid w:val="001D02A5"/>
    <w:rsid w:val="00945FE1"/>
    <w:rsid w:val="00AC7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E51AF5"/>
  <w15:chartTrackingRefBased/>
  <w15:docId w15:val="{7ED06658-FA21-4D1D-8AC2-55A48BF87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2025-10-16T11:41:00Z</dcterms:created>
  <dcterms:modified xsi:type="dcterms:W3CDTF">2025-10-16T11:42:00Z</dcterms:modified>
</cp:coreProperties>
</file>